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275D4020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E05F57">
        <w:rPr>
          <w:rFonts w:ascii="Arial" w:hAnsi="Arial" w:cs="Arial"/>
          <w:b/>
          <w:noProof/>
          <w:color w:val="808080"/>
          <w:sz w:val="32"/>
          <w:szCs w:val="32"/>
        </w:rPr>
        <w:t>4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E05F57">
        <w:rPr>
          <w:rFonts w:ascii="Arial" w:hAnsi="Arial" w:cs="Arial"/>
          <w:b/>
          <w:noProof/>
          <w:color w:val="808080"/>
          <w:sz w:val="32"/>
          <w:szCs w:val="32"/>
        </w:rPr>
        <w:t>5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13A45D44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79219A">
        <w:rPr>
          <w:rFonts w:ascii="Arial" w:hAnsi="Arial" w:cs="Arial"/>
          <w:b/>
          <w:color w:val="ED7D31"/>
          <w:sz w:val="20"/>
          <w:szCs w:val="20"/>
          <w:u w:val="single"/>
        </w:rPr>
        <w:t>Three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79219A">
        <w:rPr>
          <w:rFonts w:ascii="Arial" w:hAnsi="Arial" w:cs="Arial"/>
          <w:b/>
          <w:color w:val="ED7D31"/>
          <w:sz w:val="20"/>
          <w:szCs w:val="20"/>
          <w:u w:val="single"/>
        </w:rPr>
        <w:t>Associate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</w:t>
      </w:r>
      <w:r w:rsidR="009E5D1F">
        <w:rPr>
          <w:rFonts w:ascii="Arial" w:hAnsi="Arial" w:cs="Arial"/>
          <w:b/>
          <w:color w:val="ED7D31"/>
          <w:sz w:val="20"/>
          <w:szCs w:val="20"/>
          <w:u w:val="single"/>
        </w:rPr>
        <w:t>s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’  </w:t>
      </w:r>
    </w:p>
    <w:p w14:paraId="07298062" w14:textId="0828C60A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E05F57">
        <w:rPr>
          <w:rFonts w:ascii="Arial" w:hAnsi="Arial" w:cs="Arial"/>
          <w:b/>
          <w:sz w:val="20"/>
          <w:szCs w:val="20"/>
        </w:rPr>
        <w:t>4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E05F57">
        <w:rPr>
          <w:rFonts w:ascii="Arial" w:hAnsi="Arial" w:cs="Arial"/>
          <w:b/>
          <w:bCs/>
          <w:sz w:val="20"/>
          <w:szCs w:val="20"/>
        </w:rPr>
        <w:t>3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 w:rsidR="009E5D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E05F57">
        <w:rPr>
          <w:rFonts w:ascii="Arial" w:hAnsi="Arial" w:cs="Arial"/>
          <w:b/>
          <w:sz w:val="20"/>
          <w:szCs w:val="20"/>
          <w:u w:val="single"/>
        </w:rPr>
        <w:t xml:space="preserve">Associate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18B24F6B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E05F57">
        <w:rPr>
          <w:rFonts w:ascii="Arial" w:hAnsi="Arial" w:cs="Arial"/>
          <w:b/>
          <w:sz w:val="20"/>
          <w:szCs w:val="20"/>
        </w:rPr>
        <w:t>THREE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votes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E05F57">
        <w:rPr>
          <w:rFonts w:ascii="Arial" w:hAnsi="Arial" w:cs="Arial"/>
          <w:b/>
          <w:sz w:val="20"/>
          <w:szCs w:val="20"/>
        </w:rPr>
        <w:t>THREE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preferred candidate</w:t>
      </w:r>
      <w:r w:rsidR="009E5D1F">
        <w:rPr>
          <w:rFonts w:ascii="Arial" w:hAnsi="Arial" w:cs="Arial"/>
          <w:sz w:val="20"/>
          <w:szCs w:val="20"/>
        </w:rPr>
        <w:t>s</w:t>
      </w:r>
      <w:r w:rsidRPr="00B073DE">
        <w:rPr>
          <w:rFonts w:ascii="Arial" w:hAnsi="Arial" w:cs="Arial"/>
          <w:sz w:val="20"/>
          <w:szCs w:val="20"/>
        </w:rPr>
        <w:t xml:space="preserve">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1074A4">
        <w:rPr>
          <w:rFonts w:ascii="Arial" w:hAnsi="Arial" w:cs="Arial"/>
          <w:sz w:val="20"/>
          <w:szCs w:val="20"/>
        </w:rPr>
        <w:t>four</w:t>
      </w:r>
      <w:r w:rsidR="009E5D1F">
        <w:rPr>
          <w:rFonts w:ascii="Arial" w:hAnsi="Arial" w:cs="Arial"/>
          <w:sz w:val="20"/>
          <w:szCs w:val="20"/>
        </w:rPr>
        <w:t xml:space="preserve">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30BEAE37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E05F57">
        <w:rPr>
          <w:rFonts w:ascii="Arial" w:hAnsi="Arial" w:cs="Arial"/>
          <w:b/>
          <w:sz w:val="20"/>
          <w:szCs w:val="20"/>
        </w:rPr>
        <w:t>2</w:t>
      </w:r>
      <w:r w:rsidR="001A4E09" w:rsidRPr="00C979D9">
        <w:rPr>
          <w:rFonts w:ascii="Arial" w:hAnsi="Arial" w:cs="Arial"/>
          <w:b/>
          <w:sz w:val="20"/>
          <w:szCs w:val="20"/>
        </w:rPr>
        <w:t xml:space="preserve">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E05F57">
        <w:rPr>
          <w:rFonts w:ascii="Arial" w:hAnsi="Arial" w:cs="Arial"/>
          <w:b/>
          <w:sz w:val="20"/>
          <w:szCs w:val="20"/>
        </w:rPr>
        <w:t>3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4F889218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E05F57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Associate 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Member Company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4F889218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E05F57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Associate 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Member Company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Voting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Name and title of representative </w:t>
                      </w:r>
                      <w:proofErr w:type="gramStart"/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submitting</w:t>
                      </w:r>
                      <w:proofErr w:type="gramEnd"/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20C36A91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01D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  <w:r w:rsidR="00B53724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432239BE" w:rsidR="009E5D1F" w:rsidRPr="000F6E4E" w:rsidRDefault="00E05F57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James Crawford</w:t>
            </w:r>
          </w:p>
        </w:tc>
        <w:tc>
          <w:tcPr>
            <w:tcW w:w="2694" w:type="dxa"/>
            <w:shd w:val="clear" w:color="auto" w:fill="auto"/>
          </w:tcPr>
          <w:p w14:paraId="150E0D42" w14:textId="03DC0A28" w:rsidR="009E5D1F" w:rsidRPr="000F6E4E" w:rsidRDefault="008C01D9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Managing Director, PR Agency One</w:t>
            </w:r>
          </w:p>
        </w:tc>
        <w:tc>
          <w:tcPr>
            <w:tcW w:w="2268" w:type="dxa"/>
            <w:shd w:val="clear" w:color="auto" w:fill="auto"/>
          </w:tcPr>
          <w:p w14:paraId="2F41F0B2" w14:textId="203B6F43" w:rsidR="00B53724" w:rsidRPr="000F6E4E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7" w:history="1">
              <w:r w:rsidR="00B53724" w:rsidRPr="000F6E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9D0E7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13912670" w14:textId="77777777" w:rsidTr="001D2055">
        <w:tc>
          <w:tcPr>
            <w:tcW w:w="2263" w:type="dxa"/>
            <w:shd w:val="clear" w:color="auto" w:fill="auto"/>
          </w:tcPr>
          <w:p w14:paraId="2083B0A7" w14:textId="29C3FD9B" w:rsidR="009E5D1F" w:rsidRPr="000F6E4E" w:rsidRDefault="008C01D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Rayna Grudova DeLange</w:t>
            </w:r>
          </w:p>
        </w:tc>
        <w:tc>
          <w:tcPr>
            <w:tcW w:w="2694" w:type="dxa"/>
            <w:shd w:val="clear" w:color="auto" w:fill="auto"/>
          </w:tcPr>
          <w:p w14:paraId="771CB60E" w14:textId="283294CA" w:rsidR="009E5D1F" w:rsidRPr="000F6E4E" w:rsidRDefault="008C01D9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CEO, DeLange Analytics</w:t>
            </w:r>
          </w:p>
        </w:tc>
        <w:tc>
          <w:tcPr>
            <w:tcW w:w="2268" w:type="dxa"/>
            <w:shd w:val="clear" w:color="auto" w:fill="auto"/>
          </w:tcPr>
          <w:p w14:paraId="0FBBA56C" w14:textId="331598EE" w:rsidR="00B53724" w:rsidRPr="000F6E4E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8" w:history="1">
              <w:r w:rsidR="00B53724" w:rsidRPr="000F6E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23812A8D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D4A39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2667A1E5" w14:textId="77777777" w:rsidTr="001D2055">
        <w:tc>
          <w:tcPr>
            <w:tcW w:w="2263" w:type="dxa"/>
            <w:shd w:val="clear" w:color="auto" w:fill="auto"/>
          </w:tcPr>
          <w:p w14:paraId="4E235773" w14:textId="46D17585" w:rsidR="009E5D1F" w:rsidRPr="000F6E4E" w:rsidRDefault="008C01D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Rob Key </w:t>
            </w:r>
          </w:p>
        </w:tc>
        <w:tc>
          <w:tcPr>
            <w:tcW w:w="2694" w:type="dxa"/>
            <w:shd w:val="clear" w:color="auto" w:fill="auto"/>
          </w:tcPr>
          <w:p w14:paraId="3CDEA5FA" w14:textId="2F0E5113" w:rsidR="009E5D1F" w:rsidRPr="000F6E4E" w:rsidRDefault="008C01D9" w:rsidP="00E85B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CEO, Converseon</w:t>
            </w:r>
          </w:p>
        </w:tc>
        <w:tc>
          <w:tcPr>
            <w:tcW w:w="2268" w:type="dxa"/>
            <w:shd w:val="clear" w:color="auto" w:fill="auto"/>
          </w:tcPr>
          <w:p w14:paraId="2CC5E206" w14:textId="254914D1" w:rsidR="00B53724" w:rsidRPr="000F6E4E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9" w:history="1">
              <w:r w:rsidR="00B53724" w:rsidRPr="000F6E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4492416F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9E52274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3176F907" w14:textId="77777777" w:rsidTr="001D2055">
        <w:tc>
          <w:tcPr>
            <w:tcW w:w="2263" w:type="dxa"/>
            <w:shd w:val="clear" w:color="auto" w:fill="auto"/>
          </w:tcPr>
          <w:p w14:paraId="1509C3A4" w14:textId="7BD9B2D0" w:rsidR="009E5D1F" w:rsidRPr="000F6E4E" w:rsidRDefault="008C01D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Matt Oakley</w:t>
            </w:r>
          </w:p>
        </w:tc>
        <w:tc>
          <w:tcPr>
            <w:tcW w:w="2694" w:type="dxa"/>
            <w:shd w:val="clear" w:color="auto" w:fill="auto"/>
          </w:tcPr>
          <w:p w14:paraId="32A3326F" w14:textId="5B8CB466" w:rsidR="009E5D1F" w:rsidRPr="000F6E4E" w:rsidRDefault="008C01D9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E4E">
              <w:rPr>
                <w:rFonts w:ascii="Arial" w:hAnsi="Arial" w:cs="Arial"/>
                <w:b/>
                <w:bCs/>
                <w:sz w:val="20"/>
                <w:szCs w:val="20"/>
              </w:rPr>
              <w:t>Global Head of Data &amp; Analytics, Hotwire</w:t>
            </w:r>
          </w:p>
        </w:tc>
        <w:tc>
          <w:tcPr>
            <w:tcW w:w="2268" w:type="dxa"/>
            <w:shd w:val="clear" w:color="auto" w:fill="auto"/>
          </w:tcPr>
          <w:p w14:paraId="3E7CC617" w14:textId="44872D11" w:rsidR="00B53724" w:rsidRPr="000F6E4E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0" w:history="1">
              <w:r w:rsidR="00B53724" w:rsidRPr="000F6E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39D2AD95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259FE20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13B72F0B" w14:textId="5623957F" w:rsidR="0061623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3D2B72">
        <w:rPr>
          <w:rFonts w:ascii="Arial" w:hAnsi="Arial" w:cs="Arial"/>
          <w:sz w:val="20"/>
          <w:szCs w:val="20"/>
        </w:rPr>
        <w:t>Associate</w:t>
      </w:r>
      <w:r w:rsidR="008345CD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Member company may </w:t>
      </w:r>
      <w:r w:rsidR="0079219A" w:rsidRPr="00B073DE">
        <w:rPr>
          <w:rFonts w:ascii="Arial" w:hAnsi="Arial" w:cs="Arial"/>
          <w:sz w:val="20"/>
          <w:szCs w:val="20"/>
        </w:rPr>
        <w:t>s</w:t>
      </w:r>
      <w:r w:rsidR="0079219A">
        <w:rPr>
          <w:rFonts w:ascii="Arial" w:hAnsi="Arial" w:cs="Arial"/>
          <w:sz w:val="20"/>
          <w:szCs w:val="20"/>
        </w:rPr>
        <w:t>ubmit</w:t>
      </w:r>
      <w:r w:rsidRPr="00B073DE">
        <w:rPr>
          <w:rFonts w:ascii="Arial" w:hAnsi="Arial" w:cs="Arial"/>
          <w:sz w:val="20"/>
          <w:szCs w:val="20"/>
        </w:rPr>
        <w:t xml:space="preserve">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</w:t>
      </w:r>
    </w:p>
    <w:p w14:paraId="51F13C6B" w14:textId="01200B21" w:rsidR="005F168B" w:rsidRDefault="00616234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select your three candidates save and return to: </w:t>
      </w:r>
      <w:hyperlink r:id="rId11" w:history="1">
        <w:r w:rsidRPr="00B17017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F168B" w:rsidRPr="00B073DE">
        <w:rPr>
          <w:rFonts w:ascii="Arial" w:hAnsi="Arial" w:cs="Arial"/>
          <w:sz w:val="20"/>
          <w:szCs w:val="20"/>
        </w:rPr>
        <w:t xml:space="preserve">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5E04BDA2" w14:textId="6615127D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Johna Burke</w:t>
      </w:r>
      <w:r w:rsidR="007B7B72">
        <w:rPr>
          <w:rFonts w:ascii="Arial" w:hAnsi="Arial" w:cs="Arial"/>
          <w:b/>
          <w:sz w:val="20"/>
          <w:szCs w:val="20"/>
        </w:rPr>
        <w:t xml:space="preserve">, </w:t>
      </w:r>
      <w:r w:rsidR="007B7B72">
        <w:rPr>
          <w:rFonts w:ascii="Arial" w:hAnsi="Arial" w:cs="Arial"/>
          <w:sz w:val="20"/>
          <w:szCs w:val="20"/>
        </w:rPr>
        <w:t xml:space="preserve">Global Managing Director 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   </w:t>
      </w:r>
      <w:r w:rsidR="003D2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b/>
          <w:sz w:val="20"/>
          <w:szCs w:val="20"/>
        </w:rPr>
        <w:t>Julie Wilkinson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 w:rsidRPr="0091574D">
        <w:rPr>
          <w:rFonts w:ascii="Arial" w:hAnsi="Arial" w:cs="Arial"/>
          <w:sz w:val="20"/>
          <w:szCs w:val="20"/>
        </w:rPr>
        <w:t>E</w:t>
      </w:r>
      <w:r w:rsidR="003D2B72">
        <w:rPr>
          <w:rFonts w:ascii="Arial" w:hAnsi="Arial" w:cs="Arial"/>
          <w:sz w:val="20"/>
          <w:szCs w:val="20"/>
        </w:rPr>
        <w:t>A to the AMEC Board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sz w:val="20"/>
          <w:szCs w:val="20"/>
        </w:rPr>
        <w:t xml:space="preserve">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D25AD2">
        <w:rPr>
          <w:rFonts w:ascii="Arial" w:hAnsi="Arial" w:cs="Arial"/>
          <w:sz w:val="20"/>
          <w:szCs w:val="20"/>
        </w:rPr>
        <w:t xml:space="preserve">      </w:t>
      </w:r>
    </w:p>
    <w:p w14:paraId="3CE88DF6" w14:textId="4EB65097" w:rsidR="00D25AD2" w:rsidRPr="005F168B" w:rsidRDefault="003D2B72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19</w:t>
      </w:r>
      <w:r w:rsidR="00C979D9">
        <w:rPr>
          <w:rFonts w:ascii="Arial" w:hAnsi="Arial" w:cs="Arial"/>
          <w:b/>
          <w:sz w:val="20"/>
          <w:szCs w:val="20"/>
        </w:rPr>
        <w:t xml:space="preserve">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</w:p>
    <w:sectPr w:rsidR="00D25AD2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6E4E"/>
    <w:rsid w:val="000F702C"/>
    <w:rsid w:val="001039EE"/>
    <w:rsid w:val="001074A4"/>
    <w:rsid w:val="001A4E09"/>
    <w:rsid w:val="001D2055"/>
    <w:rsid w:val="00237F79"/>
    <w:rsid w:val="002C5D06"/>
    <w:rsid w:val="00306B6F"/>
    <w:rsid w:val="003660BB"/>
    <w:rsid w:val="00373E2D"/>
    <w:rsid w:val="003D2B72"/>
    <w:rsid w:val="003F2E5A"/>
    <w:rsid w:val="00422967"/>
    <w:rsid w:val="00444BAF"/>
    <w:rsid w:val="00465417"/>
    <w:rsid w:val="004C0B30"/>
    <w:rsid w:val="00566B97"/>
    <w:rsid w:val="005924E1"/>
    <w:rsid w:val="005E6B46"/>
    <w:rsid w:val="005F168B"/>
    <w:rsid w:val="00616234"/>
    <w:rsid w:val="006D5829"/>
    <w:rsid w:val="0079219A"/>
    <w:rsid w:val="007B7B72"/>
    <w:rsid w:val="0080111A"/>
    <w:rsid w:val="00816E27"/>
    <w:rsid w:val="008345CD"/>
    <w:rsid w:val="008C01D9"/>
    <w:rsid w:val="008C57CE"/>
    <w:rsid w:val="008E7FE1"/>
    <w:rsid w:val="00914813"/>
    <w:rsid w:val="00930EED"/>
    <w:rsid w:val="00992E9A"/>
    <w:rsid w:val="009B3558"/>
    <w:rsid w:val="009E5D1F"/>
    <w:rsid w:val="00AA0C29"/>
    <w:rsid w:val="00B35B40"/>
    <w:rsid w:val="00B50AD7"/>
    <w:rsid w:val="00B53724"/>
    <w:rsid w:val="00C979D9"/>
    <w:rsid w:val="00CC4F40"/>
    <w:rsid w:val="00CE41ED"/>
    <w:rsid w:val="00CE7CE7"/>
    <w:rsid w:val="00CF79AC"/>
    <w:rsid w:val="00D25AD2"/>
    <w:rsid w:val="00DA5AF2"/>
    <w:rsid w:val="00DB4E9F"/>
    <w:rsid w:val="00E05F57"/>
    <w:rsid w:val="00E85BDC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3/10/Rayna-Grudova-DeLange-Elections-Docs-2024-2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3/10/James-Crawford-PR-Agency-One-Election-Docs-2024-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mailto:juliewilkinson@amecorg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mecorg.com/wp-content/uploads/2023/10/Matt-Oakley-Hotwire-Election-Docs-2024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3/10/Rob-Key-Converseon-Election-Docs-2024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2040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10</cp:revision>
  <dcterms:created xsi:type="dcterms:W3CDTF">2023-10-19T06:48:00Z</dcterms:created>
  <dcterms:modified xsi:type="dcterms:W3CDTF">2023-10-19T09:36:00Z</dcterms:modified>
</cp:coreProperties>
</file>